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shd w:val="clear" w:color="auto" w:fill="F1F5F9"/>
        <w:tblLook w:val="04A0" w:firstRow="1" w:lastRow="0" w:firstColumn="1" w:lastColumn="0" w:noHBand="0" w:noVBand="1"/>
      </w:tblPr>
      <w:tblGrid>
        <w:gridCol w:w="4866"/>
        <w:gridCol w:w="4782"/>
      </w:tblGrid>
      <w:tr w:rsidR="00743C24" w14:paraId="41AEF221" w14:textId="77777777" w:rsidTr="00743C24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1F5F9"/>
          </w:tcPr>
          <w:p w14:paraId="3F2320D2" w14:textId="77777777" w:rsidR="00743C24" w:rsidRDefault="00743C24" w:rsidP="00743C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F778F4" wp14:editId="10E82061">
                  <wp:extent cx="3129666" cy="768809"/>
                  <wp:effectExtent l="19050" t="0" r="0" b="0"/>
                  <wp:docPr id="1" name="Picture 0" descr="2157_logo_tag_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57_logo_tag_2c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452" cy="772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C24" w14:paraId="510A07AA" w14:textId="77777777" w:rsidTr="0036060F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6F8BB91F" w14:textId="77777777" w:rsidR="00333A61" w:rsidRDefault="00333A61" w:rsidP="00743C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5E49D1FF" w14:textId="77777777" w:rsidR="00743C24" w:rsidRPr="00743C24" w:rsidRDefault="00743C24" w:rsidP="00743C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43C24">
              <w:rPr>
                <w:b/>
                <w:color w:val="FFFFFF" w:themeColor="background1"/>
                <w:sz w:val="24"/>
                <w:szCs w:val="24"/>
              </w:rPr>
              <w:t>LIVE PRODUCT INFORMATION WEBINAR</w:t>
            </w:r>
          </w:p>
        </w:tc>
      </w:tr>
      <w:tr w:rsidR="00333A61" w14:paraId="1D7F1A90" w14:textId="77777777" w:rsidTr="0036060F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14:paraId="6C3DE4CA" w14:textId="77777777" w:rsidR="00333A61" w:rsidRPr="00743C24" w:rsidRDefault="00333A61" w:rsidP="00317EB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43C24" w14:paraId="4BD7163B" w14:textId="77777777" w:rsidTr="00E91068">
        <w:trPr>
          <w:trHeight w:val="1782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40" w:type="dxa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0"/>
              <w:gridCol w:w="4860"/>
            </w:tblGrid>
            <w:tr w:rsidR="00743C24" w14:paraId="7F27FE2A" w14:textId="77777777" w:rsidTr="0036060F">
              <w:trPr>
                <w:tblCellSpacing w:w="15" w:type="dxa"/>
              </w:trPr>
              <w:tc>
                <w:tcPr>
                  <w:tcW w:w="453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02ABF7C" w14:textId="5036BF4B" w:rsidR="00743C24" w:rsidRDefault="00743C24" w:rsidP="00CA47A6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heading1"/>
                      <w:sz w:val="20"/>
                      <w:szCs w:val="20"/>
                    </w:rPr>
                    <w:t>Date:</w:t>
                  </w:r>
                  <w:r>
                    <w:t xml:space="preserve"> </w:t>
                  </w:r>
                  <w:r w:rsidR="008E5EC0">
                    <w:t xml:space="preserve"> </w:t>
                  </w:r>
                  <w:r w:rsidR="00B455D3">
                    <w:t>September</w:t>
                  </w:r>
                  <w:r w:rsidR="0066474F">
                    <w:t xml:space="preserve"> </w:t>
                  </w:r>
                  <w:r w:rsidR="00B455D3">
                    <w:t>30th</w:t>
                  </w:r>
                  <w:r w:rsidR="0066474F">
                    <w:t xml:space="preserve"> 2020</w:t>
                  </w:r>
                </w:p>
              </w:tc>
              <w:tc>
                <w:tcPr>
                  <w:tcW w:w="481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300C239" w14:textId="6F29011C" w:rsidR="00743C24" w:rsidRDefault="00743C24" w:rsidP="00AF68AE">
                  <w:pPr>
                    <w:rPr>
                      <w:sz w:val="24"/>
                      <w:szCs w:val="24"/>
                    </w:rPr>
                  </w:pPr>
                  <w:r w:rsidRPr="00743C24">
                    <w:rPr>
                      <w:rStyle w:val="heading1"/>
                      <w:sz w:val="20"/>
                      <w:szCs w:val="20"/>
                    </w:rPr>
                    <w:t>Time</w:t>
                  </w:r>
                  <w:r>
                    <w:rPr>
                      <w:rStyle w:val="Strong"/>
                      <w:color w:val="104169"/>
                      <w:sz w:val="20"/>
                      <w:szCs w:val="20"/>
                    </w:rPr>
                    <w:t xml:space="preserve">: </w:t>
                  </w:r>
                  <w:r w:rsidR="00B455D3">
                    <w:rPr>
                      <w:rStyle w:val="Strong"/>
                      <w:color w:val="104169"/>
                      <w:sz w:val="20"/>
                      <w:szCs w:val="20"/>
                    </w:rPr>
                    <w:t>11am Eastern Standard Time</w:t>
                  </w:r>
                </w:p>
              </w:tc>
            </w:tr>
            <w:tr w:rsidR="00743C24" w14:paraId="534B73AA" w14:textId="77777777" w:rsidTr="0036060F">
              <w:trPr>
                <w:tblCellSpacing w:w="15" w:type="dxa"/>
              </w:trPr>
              <w:tc>
                <w:tcPr>
                  <w:tcW w:w="453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C4E7C08" w14:textId="77777777" w:rsidR="00743C24" w:rsidRDefault="00743C24" w:rsidP="00743C24">
                  <w:pPr>
                    <w:rPr>
                      <w:sz w:val="24"/>
                      <w:szCs w:val="24"/>
                    </w:rPr>
                  </w:pPr>
                  <w:r w:rsidRPr="00743C24">
                    <w:rPr>
                      <w:rStyle w:val="heading1"/>
                      <w:sz w:val="20"/>
                      <w:szCs w:val="20"/>
                    </w:rPr>
                    <w:t>Duration</w:t>
                  </w:r>
                  <w:r>
                    <w:rPr>
                      <w:rStyle w:val="heading1"/>
                      <w:sz w:val="20"/>
                      <w:szCs w:val="20"/>
                    </w:rPr>
                    <w:t>:</w:t>
                  </w:r>
                  <w:r>
                    <w:t xml:space="preserve"> </w:t>
                  </w:r>
                  <w:r>
                    <w:rPr>
                      <w:rStyle w:val="text11"/>
                      <w:sz w:val="18"/>
                      <w:szCs w:val="18"/>
                    </w:rPr>
                    <w:t>60 Minutes</w:t>
                  </w:r>
                </w:p>
              </w:tc>
              <w:tc>
                <w:tcPr>
                  <w:tcW w:w="481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9F9129A" w14:textId="77777777" w:rsidR="00743C24" w:rsidRDefault="00743C24" w:rsidP="00AF68AE">
                  <w:pPr>
                    <w:rPr>
                      <w:sz w:val="24"/>
                      <w:szCs w:val="24"/>
                    </w:rPr>
                  </w:pPr>
                  <w:r w:rsidRPr="00743C24">
                    <w:rPr>
                      <w:rStyle w:val="heading1"/>
                      <w:sz w:val="20"/>
                      <w:szCs w:val="20"/>
                    </w:rPr>
                    <w:t>Instructor</w:t>
                  </w:r>
                  <w:r>
                    <w:rPr>
                      <w:rStyle w:val="Strong"/>
                      <w:color w:val="104169"/>
                      <w:sz w:val="20"/>
                      <w:szCs w:val="20"/>
                    </w:rPr>
                    <w:t xml:space="preserve">: </w:t>
                  </w:r>
                  <w:r w:rsidR="00B64904">
                    <w:rPr>
                      <w:rStyle w:val="Strong"/>
                      <w:color w:val="104169"/>
                      <w:sz w:val="20"/>
                      <w:szCs w:val="20"/>
                    </w:rPr>
                    <w:t>Tony Wegmann</w:t>
                  </w:r>
                </w:p>
              </w:tc>
            </w:tr>
            <w:tr w:rsidR="00743C24" w14:paraId="5D815F5F" w14:textId="77777777" w:rsidTr="0036060F">
              <w:trPr>
                <w:trHeight w:val="25"/>
                <w:tblCellSpacing w:w="15" w:type="dxa"/>
              </w:trPr>
              <w:tc>
                <w:tcPr>
                  <w:tcW w:w="453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0A112CF" w14:textId="77777777" w:rsidR="00743C24" w:rsidRDefault="00743C24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heading1"/>
                      <w:sz w:val="20"/>
                      <w:szCs w:val="20"/>
                    </w:rPr>
                    <w:t>Location:</w:t>
                  </w:r>
                  <w:r>
                    <w:t xml:space="preserve"> </w:t>
                  </w:r>
                  <w:r>
                    <w:rPr>
                      <w:rStyle w:val="style31"/>
                      <w:sz w:val="18"/>
                      <w:szCs w:val="18"/>
                    </w:rPr>
                    <w:t>Online</w:t>
                  </w:r>
                </w:p>
              </w:tc>
              <w:tc>
                <w:tcPr>
                  <w:tcW w:w="4815" w:type="dxa"/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5B3EB5" w14:textId="77777777" w:rsidR="00743C24" w:rsidRDefault="00743C24" w:rsidP="00743C24">
                  <w:pPr>
                    <w:rPr>
                      <w:rFonts w:ascii="Verdana" w:hAnsi="Verdana"/>
                      <w:b/>
                      <w:bCs/>
                      <w:color w:val="333333"/>
                      <w:sz w:val="17"/>
                      <w:szCs w:val="17"/>
                    </w:rPr>
                  </w:pPr>
                </w:p>
              </w:tc>
            </w:tr>
          </w:tbl>
          <w:p w14:paraId="4734B380" w14:textId="77777777" w:rsidR="00743C24" w:rsidRDefault="00743C24"/>
        </w:tc>
      </w:tr>
      <w:tr w:rsidR="00E91068" w14:paraId="6E39E11F" w14:textId="77777777" w:rsidTr="00E91068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CC262" w14:textId="7645FE1E" w:rsidR="00E91068" w:rsidRDefault="00E91068" w:rsidP="00E05F5D">
            <w:r>
              <w:rPr>
                <w:rStyle w:val="heading1"/>
                <w:sz w:val="20"/>
                <w:szCs w:val="20"/>
              </w:rPr>
              <w:t>Webinar Overview:</w:t>
            </w:r>
            <w:r w:rsidR="0036060F">
              <w:rPr>
                <w:rFonts w:ascii="Verdana" w:hAnsi="Verdana"/>
                <w:color w:val="333333"/>
                <w:sz w:val="18"/>
                <w:szCs w:val="18"/>
              </w:rPr>
              <w:br/>
              <w:t>In this webinar you will gain practical knowledge of how the careLearning system will help you organize and manage your education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>.</w:t>
            </w:r>
            <w:r w:rsidR="00C81968">
              <w:rPr>
                <w:rFonts w:ascii="Verdana" w:hAnsi="Verdana"/>
                <w:color w:val="333333"/>
                <w:sz w:val="18"/>
                <w:szCs w:val="18"/>
              </w:rPr>
              <w:t xml:space="preserve"> careLearning </w:t>
            </w:r>
            <w:r w:rsidR="0036060F">
              <w:rPr>
                <w:rFonts w:ascii="Verdana" w:hAnsi="Verdana"/>
                <w:color w:val="333333"/>
                <w:sz w:val="18"/>
                <w:szCs w:val="18"/>
              </w:rPr>
              <w:t xml:space="preserve">is non-profit member service of </w:t>
            </w:r>
            <w:r w:rsidR="003724C4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The </w:t>
            </w:r>
            <w:r w:rsidR="00B455D3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Indiana </w:t>
            </w:r>
            <w:r w:rsidR="00AA0069" w:rsidRPr="00AF68AE">
              <w:rPr>
                <w:rFonts w:ascii="Verdana" w:hAnsi="Verdana"/>
                <w:b/>
                <w:color w:val="FF0000"/>
                <w:sz w:val="18"/>
                <w:szCs w:val="18"/>
              </w:rPr>
              <w:t>Hospital Association</w:t>
            </w:r>
            <w:r w:rsidR="00AA0069">
              <w:rPr>
                <w:rFonts w:ascii="Verdana" w:hAnsi="Verdana"/>
                <w:color w:val="333333"/>
                <w:sz w:val="18"/>
                <w:szCs w:val="18"/>
              </w:rPr>
              <w:t xml:space="preserve"> and </w:t>
            </w:r>
            <w:r w:rsidR="0036060F">
              <w:rPr>
                <w:rFonts w:ascii="Verdana" w:hAnsi="Verdana"/>
                <w:color w:val="333333"/>
                <w:sz w:val="18"/>
                <w:szCs w:val="18"/>
              </w:rPr>
              <w:t xml:space="preserve">over 40 </w:t>
            </w:r>
            <w:r w:rsidR="00AA0069">
              <w:rPr>
                <w:rFonts w:ascii="Verdana" w:hAnsi="Verdana"/>
                <w:color w:val="333333"/>
                <w:sz w:val="18"/>
                <w:szCs w:val="18"/>
              </w:rPr>
              <w:t xml:space="preserve">other </w:t>
            </w:r>
            <w:r w:rsidR="0036060F">
              <w:rPr>
                <w:rFonts w:ascii="Verdana" w:hAnsi="Verdana"/>
                <w:color w:val="333333"/>
                <w:sz w:val="18"/>
                <w:szCs w:val="18"/>
              </w:rPr>
              <w:t>state hospital associations.</w:t>
            </w:r>
          </w:p>
        </w:tc>
      </w:tr>
      <w:tr w:rsidR="0004684C" w14:paraId="03398289" w14:textId="77777777" w:rsidTr="00E91068"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E52F4" w14:textId="77777777" w:rsidR="00E91068" w:rsidRPr="00E91068" w:rsidRDefault="00E91068" w:rsidP="00E91068">
            <w:pPr>
              <w:rPr>
                <w:rStyle w:val="heading1"/>
                <w:sz w:val="20"/>
                <w:szCs w:val="20"/>
              </w:rPr>
            </w:pPr>
          </w:p>
          <w:p w14:paraId="32413BAD" w14:textId="77777777" w:rsidR="00E91068" w:rsidRPr="00E91068" w:rsidRDefault="00E91068" w:rsidP="00E91068">
            <w:pPr>
              <w:rPr>
                <w:rStyle w:val="heading1"/>
                <w:sz w:val="20"/>
                <w:szCs w:val="20"/>
              </w:rPr>
            </w:pPr>
            <w:r w:rsidRPr="00E91068">
              <w:rPr>
                <w:rStyle w:val="heading1"/>
                <w:sz w:val="20"/>
                <w:szCs w:val="20"/>
              </w:rPr>
              <w:t xml:space="preserve">Areas Covered in the Session: </w:t>
            </w:r>
          </w:p>
          <w:p w14:paraId="0B9B17F2" w14:textId="77777777" w:rsidR="00E91068" w:rsidRPr="0004684C" w:rsidRDefault="00E91068" w:rsidP="00E9106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04684C">
              <w:rPr>
                <w:rFonts w:ascii="Verdana" w:hAnsi="Verdana"/>
                <w:color w:val="333333"/>
                <w:sz w:val="18"/>
                <w:szCs w:val="18"/>
              </w:rPr>
              <w:t>Discover who careLearning is and what we have to offer your organization</w:t>
            </w:r>
            <w:r w:rsidR="00536A3D" w:rsidRPr="0004684C">
              <w:rPr>
                <w:rFonts w:ascii="Verdana" w:hAnsi="Verdana"/>
                <w:color w:val="333333"/>
                <w:sz w:val="18"/>
                <w:szCs w:val="18"/>
              </w:rPr>
              <w:t xml:space="preserve"> such as an award-winning Learning Management System, Full course catalog specific for healthcare, Competency Management, </w:t>
            </w:r>
            <w:r w:rsidR="00AF68AE">
              <w:rPr>
                <w:rFonts w:ascii="Verdana" w:hAnsi="Verdana"/>
                <w:color w:val="333333"/>
                <w:sz w:val="18"/>
                <w:szCs w:val="18"/>
              </w:rPr>
              <w:t>Performance Management,</w:t>
            </w:r>
            <w:r w:rsidR="00AF68AE" w:rsidRPr="0004684C">
              <w:rPr>
                <w:rFonts w:ascii="Verdana" w:hAnsi="Verdana"/>
                <w:color w:val="333333"/>
                <w:sz w:val="18"/>
                <w:szCs w:val="18"/>
              </w:rPr>
              <w:t xml:space="preserve"> and</w:t>
            </w:r>
            <w:r w:rsidR="00536A3D" w:rsidRPr="0004684C">
              <w:rPr>
                <w:rFonts w:ascii="Verdana" w:hAnsi="Verdana"/>
                <w:color w:val="333333"/>
                <w:sz w:val="18"/>
                <w:szCs w:val="18"/>
              </w:rPr>
              <w:t xml:space="preserve"> much more.</w:t>
            </w:r>
          </w:p>
          <w:p w14:paraId="57F245F3" w14:textId="77777777" w:rsidR="00E91068" w:rsidRPr="0004684C" w:rsidRDefault="00536A3D" w:rsidP="00E9106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04684C">
              <w:rPr>
                <w:rFonts w:ascii="Verdana" w:hAnsi="Verdana"/>
                <w:color w:val="333333"/>
                <w:sz w:val="18"/>
                <w:szCs w:val="18"/>
              </w:rPr>
              <w:t>Learn how our system will assist you in effectively managing both online and live education</w:t>
            </w:r>
          </w:p>
          <w:p w14:paraId="04726D79" w14:textId="77777777" w:rsidR="00E91068" w:rsidRPr="0004684C" w:rsidRDefault="00AF68AE" w:rsidP="00E9106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M</w:t>
            </w:r>
            <w:r w:rsidR="00536A3D" w:rsidRPr="0004684C">
              <w:rPr>
                <w:rFonts w:ascii="Verdana" w:hAnsi="Verdana"/>
                <w:color w:val="333333"/>
                <w:sz w:val="18"/>
                <w:szCs w:val="18"/>
              </w:rPr>
              <w:t>aximize course offerings for your employees in a cost and resource effective way</w:t>
            </w:r>
          </w:p>
          <w:p w14:paraId="34DE678A" w14:textId="77777777" w:rsidR="00E91068" w:rsidRPr="0004684C" w:rsidRDefault="00536A3D" w:rsidP="00E9106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04684C">
              <w:rPr>
                <w:rFonts w:ascii="Verdana" w:hAnsi="Verdana"/>
                <w:color w:val="333333"/>
                <w:sz w:val="18"/>
                <w:szCs w:val="18"/>
              </w:rPr>
              <w:t>Witness how easy and comprehensive the documentation and reporting will make your next performance evaluation or audit.</w:t>
            </w:r>
          </w:p>
          <w:p w14:paraId="5336F5E5" w14:textId="77777777" w:rsidR="00E91068" w:rsidRPr="0004684C" w:rsidRDefault="00536A3D" w:rsidP="00E9106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04684C">
              <w:rPr>
                <w:rFonts w:ascii="Verdana" w:hAnsi="Verdana"/>
                <w:color w:val="333333"/>
                <w:sz w:val="18"/>
                <w:szCs w:val="18"/>
              </w:rPr>
              <w:t>See the ways that education is centralized so that employees and managers can easily find out what education is required or available</w:t>
            </w:r>
          </w:p>
          <w:p w14:paraId="7E842715" w14:textId="77777777" w:rsidR="00E91068" w:rsidRPr="0004684C" w:rsidRDefault="00536A3D" w:rsidP="00E9106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04684C">
              <w:rPr>
                <w:rFonts w:ascii="Verdana" w:hAnsi="Verdana"/>
                <w:color w:val="333333"/>
                <w:sz w:val="18"/>
                <w:szCs w:val="18"/>
              </w:rPr>
              <w:t>Discuss the implementation process and product support</w:t>
            </w:r>
          </w:p>
          <w:p w14:paraId="2EDC491D" w14:textId="77777777" w:rsidR="00536A3D" w:rsidRPr="0004684C" w:rsidRDefault="00536A3D" w:rsidP="00E91068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04684C">
              <w:rPr>
                <w:rFonts w:ascii="Verdana" w:hAnsi="Verdana"/>
                <w:color w:val="333333"/>
                <w:sz w:val="18"/>
                <w:szCs w:val="18"/>
              </w:rPr>
              <w:t>Ask questions of a careLearning Product Expert</w:t>
            </w:r>
          </w:p>
          <w:p w14:paraId="53EDBA5F" w14:textId="77777777" w:rsidR="00743C24" w:rsidRPr="00E91068" w:rsidRDefault="00743C24" w:rsidP="00E91068">
            <w:pPr>
              <w:rPr>
                <w:sz w:val="14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3AA5F" w14:textId="77777777" w:rsidR="00E91068" w:rsidRPr="0004684C" w:rsidRDefault="00E91068" w:rsidP="00E91068">
            <w:pPr>
              <w:rPr>
                <w:b/>
                <w:bCs/>
                <w:color w:val="333333"/>
                <w:sz w:val="18"/>
                <w:szCs w:val="18"/>
              </w:rPr>
            </w:pPr>
          </w:p>
          <w:p w14:paraId="277BF2E1" w14:textId="77777777" w:rsidR="00E91068" w:rsidRPr="00A920E2" w:rsidRDefault="00E91068" w:rsidP="00E91068">
            <w:pPr>
              <w:rPr>
                <w:rFonts w:ascii="Verdana" w:hAnsi="Verdana"/>
                <w:color w:val="595959" w:themeColor="text1" w:themeTint="A6"/>
                <w:sz w:val="18"/>
                <w:szCs w:val="18"/>
              </w:rPr>
            </w:pPr>
            <w:r w:rsidRPr="0004684C">
              <w:rPr>
                <w:rStyle w:val="heading1"/>
                <w:sz w:val="20"/>
                <w:szCs w:val="20"/>
              </w:rPr>
              <w:t>Who will benefit:</w:t>
            </w:r>
            <w:r w:rsidR="0004684C">
              <w:rPr>
                <w:rStyle w:val="heading1"/>
                <w:sz w:val="20"/>
                <w:szCs w:val="20"/>
              </w:rPr>
              <w:br/>
            </w:r>
            <w:r w:rsidRPr="0004684C">
              <w:rPr>
                <w:b/>
                <w:bCs/>
                <w:color w:val="333333"/>
                <w:sz w:val="18"/>
                <w:szCs w:val="18"/>
              </w:rPr>
              <w:br/>
            </w:r>
            <w:r w:rsidR="00536A3D" w:rsidRPr="00A920E2">
              <w:rPr>
                <w:rFonts w:ascii="Verdana" w:hAnsi="Verdana"/>
                <w:color w:val="595959" w:themeColor="text1" w:themeTint="A6"/>
                <w:sz w:val="18"/>
              </w:rPr>
              <w:t>Anyone who has a vested interest in providing education to employees. This might include:</w:t>
            </w:r>
          </w:p>
          <w:p w14:paraId="59215896" w14:textId="77777777" w:rsidR="00E91068" w:rsidRPr="0004684C" w:rsidRDefault="00E91068" w:rsidP="00E91068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04684C">
              <w:rPr>
                <w:rFonts w:ascii="Verdana" w:hAnsi="Verdana"/>
                <w:color w:val="333333"/>
                <w:sz w:val="18"/>
                <w:szCs w:val="18"/>
              </w:rPr>
              <w:t xml:space="preserve">Staff Educators </w:t>
            </w:r>
          </w:p>
          <w:p w14:paraId="6F504AD5" w14:textId="77777777" w:rsidR="00E91068" w:rsidRPr="0004684C" w:rsidRDefault="00E91068" w:rsidP="00E91068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04684C">
              <w:rPr>
                <w:rFonts w:ascii="Verdana" w:hAnsi="Verdana"/>
                <w:color w:val="333333"/>
                <w:sz w:val="18"/>
                <w:szCs w:val="18"/>
              </w:rPr>
              <w:t>Human Resources</w:t>
            </w:r>
          </w:p>
          <w:p w14:paraId="7653AD22" w14:textId="77777777" w:rsidR="00E91068" w:rsidRPr="0004684C" w:rsidRDefault="00E91068" w:rsidP="00E91068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04684C">
              <w:rPr>
                <w:rFonts w:ascii="Verdana" w:hAnsi="Verdana"/>
                <w:color w:val="333333"/>
                <w:sz w:val="18"/>
                <w:szCs w:val="18"/>
              </w:rPr>
              <w:t>Nursing Executives</w:t>
            </w:r>
            <w:r w:rsidR="00536A3D" w:rsidRPr="0004684C">
              <w:rPr>
                <w:rFonts w:ascii="Verdana" w:hAnsi="Verdana"/>
                <w:color w:val="333333"/>
                <w:sz w:val="18"/>
                <w:szCs w:val="18"/>
              </w:rPr>
              <w:t xml:space="preserve"> or Managers</w:t>
            </w:r>
          </w:p>
          <w:p w14:paraId="0325F6F4" w14:textId="77777777" w:rsidR="00743C24" w:rsidRDefault="00E91068" w:rsidP="00E91068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rPr>
                <w:rFonts w:ascii="Verdana" w:hAnsi="Verdana"/>
                <w:color w:val="333333"/>
                <w:sz w:val="18"/>
                <w:szCs w:val="18"/>
              </w:rPr>
            </w:pPr>
            <w:r w:rsidRPr="0004684C">
              <w:rPr>
                <w:rFonts w:ascii="Verdana" w:hAnsi="Verdana"/>
                <w:color w:val="333333"/>
                <w:sz w:val="18"/>
                <w:szCs w:val="18"/>
              </w:rPr>
              <w:t>Compliance Officers</w:t>
            </w:r>
            <w:r w:rsidR="0004684C">
              <w:rPr>
                <w:rFonts w:ascii="Verdana" w:hAnsi="Verdana"/>
                <w:color w:val="333333"/>
                <w:sz w:val="18"/>
                <w:szCs w:val="18"/>
              </w:rPr>
              <w:br/>
            </w:r>
          </w:p>
          <w:p w14:paraId="627F9D05" w14:textId="77777777" w:rsidR="001D5883" w:rsidRDefault="00C52143" w:rsidP="0004684C">
            <w:pPr>
              <w:spacing w:before="100" w:beforeAutospacing="1" w:after="100" w:afterAutospacing="1" w:line="270" w:lineRule="atLeast"/>
              <w:ind w:left="36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heading1"/>
                <w:sz w:val="20"/>
                <w:szCs w:val="20"/>
              </w:rPr>
              <w:t>To Register</w:t>
            </w:r>
            <w:r w:rsidRPr="0004684C">
              <w:rPr>
                <w:rStyle w:val="heading1"/>
                <w:sz w:val="20"/>
                <w:szCs w:val="20"/>
              </w:rPr>
              <w:t>:</w:t>
            </w:r>
          </w:p>
          <w:p w14:paraId="54B7B35E" w14:textId="77777777" w:rsidR="00A920E2" w:rsidRDefault="00AF68AE" w:rsidP="007767A2">
            <w:pPr>
              <w:spacing w:before="100" w:beforeAutospacing="1" w:after="100" w:afterAutospacing="1" w:line="270" w:lineRule="atLeast"/>
              <w:ind w:left="36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Contact Tony Wegmann at </w:t>
            </w:r>
            <w:hyperlink r:id="rId6" w:history="1">
              <w:r w:rsidRPr="00F07FB0">
                <w:rPr>
                  <w:rStyle w:val="Hyperlink"/>
                  <w:rFonts w:ascii="Verdana" w:hAnsi="Verdana"/>
                  <w:sz w:val="18"/>
                  <w:szCs w:val="18"/>
                </w:rPr>
                <w:t>twegmann@carelearning.com</w:t>
              </w:r>
            </w:hyperlink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  <w:p w14:paraId="2668F2DE" w14:textId="77777777" w:rsidR="0004684C" w:rsidRDefault="00AF68AE" w:rsidP="007767A2">
            <w:pPr>
              <w:spacing w:before="100" w:beforeAutospacing="1" w:after="100" w:afterAutospacing="1" w:line="270" w:lineRule="atLeast"/>
              <w:ind w:left="360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or call 304-353-9754.</w:t>
            </w:r>
          </w:p>
          <w:p w14:paraId="233A00B2" w14:textId="77777777" w:rsidR="00105EA6" w:rsidRPr="0004684C" w:rsidRDefault="00105EA6" w:rsidP="007767A2">
            <w:pPr>
              <w:spacing w:before="100" w:beforeAutospacing="1" w:after="100" w:afterAutospacing="1" w:line="270" w:lineRule="atLeast"/>
              <w:ind w:left="360"/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14:paraId="50517B64" w14:textId="77777777" w:rsidR="00E00BA8" w:rsidRDefault="00E00BA8"/>
    <w:sectPr w:rsidR="00E00BA8" w:rsidSect="00333A61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A2AF9"/>
    <w:multiLevelType w:val="multilevel"/>
    <w:tmpl w:val="A7AC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5C3047"/>
    <w:multiLevelType w:val="multilevel"/>
    <w:tmpl w:val="B6FC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24"/>
    <w:rsid w:val="000115A5"/>
    <w:rsid w:val="00012F8C"/>
    <w:rsid w:val="00030EF5"/>
    <w:rsid w:val="000322F2"/>
    <w:rsid w:val="00044BCA"/>
    <w:rsid w:val="0004684C"/>
    <w:rsid w:val="0009267E"/>
    <w:rsid w:val="00094210"/>
    <w:rsid w:val="000C63CA"/>
    <w:rsid w:val="000E270A"/>
    <w:rsid w:val="00105EA6"/>
    <w:rsid w:val="00110C65"/>
    <w:rsid w:val="00141FDE"/>
    <w:rsid w:val="001505A3"/>
    <w:rsid w:val="001D5883"/>
    <w:rsid w:val="001E019C"/>
    <w:rsid w:val="002160E2"/>
    <w:rsid w:val="002625EA"/>
    <w:rsid w:val="00285AC1"/>
    <w:rsid w:val="00304F40"/>
    <w:rsid w:val="00317EBF"/>
    <w:rsid w:val="00333A61"/>
    <w:rsid w:val="00343FE5"/>
    <w:rsid w:val="0035522F"/>
    <w:rsid w:val="0036060F"/>
    <w:rsid w:val="003664C9"/>
    <w:rsid w:val="003724C4"/>
    <w:rsid w:val="0039337C"/>
    <w:rsid w:val="003A52E4"/>
    <w:rsid w:val="004023EB"/>
    <w:rsid w:val="00451C83"/>
    <w:rsid w:val="004A27A0"/>
    <w:rsid w:val="004C1E7F"/>
    <w:rsid w:val="004D58C7"/>
    <w:rsid w:val="004F7E35"/>
    <w:rsid w:val="00503292"/>
    <w:rsid w:val="00536A3D"/>
    <w:rsid w:val="00621978"/>
    <w:rsid w:val="006273ED"/>
    <w:rsid w:val="0066474F"/>
    <w:rsid w:val="006743BC"/>
    <w:rsid w:val="00691864"/>
    <w:rsid w:val="006F7D12"/>
    <w:rsid w:val="00714811"/>
    <w:rsid w:val="00743C24"/>
    <w:rsid w:val="007767A2"/>
    <w:rsid w:val="00791083"/>
    <w:rsid w:val="007E02D8"/>
    <w:rsid w:val="00811E2D"/>
    <w:rsid w:val="0086186E"/>
    <w:rsid w:val="00873A8D"/>
    <w:rsid w:val="00875C3D"/>
    <w:rsid w:val="008E47CC"/>
    <w:rsid w:val="008E5EC0"/>
    <w:rsid w:val="008E7AB9"/>
    <w:rsid w:val="009443ED"/>
    <w:rsid w:val="00957204"/>
    <w:rsid w:val="00A84500"/>
    <w:rsid w:val="00A87B86"/>
    <w:rsid w:val="00A920E2"/>
    <w:rsid w:val="00AA0069"/>
    <w:rsid w:val="00AB6839"/>
    <w:rsid w:val="00AD6DB1"/>
    <w:rsid w:val="00AD78AE"/>
    <w:rsid w:val="00AF68AE"/>
    <w:rsid w:val="00B11489"/>
    <w:rsid w:val="00B455D3"/>
    <w:rsid w:val="00B64904"/>
    <w:rsid w:val="00B707DE"/>
    <w:rsid w:val="00B71C67"/>
    <w:rsid w:val="00B77731"/>
    <w:rsid w:val="00B81791"/>
    <w:rsid w:val="00B918BB"/>
    <w:rsid w:val="00BB71D7"/>
    <w:rsid w:val="00BD0935"/>
    <w:rsid w:val="00BD463A"/>
    <w:rsid w:val="00BD7165"/>
    <w:rsid w:val="00C02946"/>
    <w:rsid w:val="00C52143"/>
    <w:rsid w:val="00C81968"/>
    <w:rsid w:val="00CA3EA6"/>
    <w:rsid w:val="00CA47A6"/>
    <w:rsid w:val="00CD48E2"/>
    <w:rsid w:val="00D2702A"/>
    <w:rsid w:val="00D6401B"/>
    <w:rsid w:val="00DB4048"/>
    <w:rsid w:val="00DC586A"/>
    <w:rsid w:val="00DE733B"/>
    <w:rsid w:val="00E00BA8"/>
    <w:rsid w:val="00E038FC"/>
    <w:rsid w:val="00E05F5D"/>
    <w:rsid w:val="00E20840"/>
    <w:rsid w:val="00E36D70"/>
    <w:rsid w:val="00E91068"/>
    <w:rsid w:val="00E91F4A"/>
    <w:rsid w:val="00EB7457"/>
    <w:rsid w:val="00ED1C54"/>
    <w:rsid w:val="00F20552"/>
    <w:rsid w:val="00F275ED"/>
    <w:rsid w:val="00F376F7"/>
    <w:rsid w:val="00F50EC2"/>
    <w:rsid w:val="00F613F2"/>
    <w:rsid w:val="00F7183E"/>
    <w:rsid w:val="00FE1D1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58D4"/>
  <w15:docId w15:val="{91BE9061-0255-43B3-BABB-9EB6B5E3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3C24"/>
    <w:rPr>
      <w:color w:val="0000FF"/>
      <w:u w:val="single"/>
    </w:rPr>
  </w:style>
  <w:style w:type="character" w:customStyle="1" w:styleId="heading1">
    <w:name w:val="heading1"/>
    <w:basedOn w:val="DefaultParagraphFont"/>
    <w:rsid w:val="00743C24"/>
    <w:rPr>
      <w:rFonts w:ascii="Verdana" w:hAnsi="Verdana" w:hint="default"/>
      <w:b/>
      <w:bCs/>
      <w:i w:val="0"/>
      <w:iCs w:val="0"/>
      <w:color w:val="104169"/>
    </w:rPr>
  </w:style>
  <w:style w:type="character" w:customStyle="1" w:styleId="text11">
    <w:name w:val="text11"/>
    <w:basedOn w:val="DefaultParagraphFont"/>
    <w:rsid w:val="00743C24"/>
    <w:rPr>
      <w:rFonts w:ascii="Arial" w:hAnsi="Arial" w:cs="Arial" w:hint="default"/>
      <w:b/>
      <w:bCs/>
      <w:i w:val="0"/>
      <w:iCs w:val="0"/>
      <w:color w:val="333333"/>
    </w:rPr>
  </w:style>
  <w:style w:type="character" w:customStyle="1" w:styleId="style31">
    <w:name w:val="style31"/>
    <w:basedOn w:val="DefaultParagraphFont"/>
    <w:rsid w:val="00743C24"/>
    <w:rPr>
      <w:rFonts w:ascii="Arial" w:hAnsi="Arial" w:cs="Arial" w:hint="default"/>
      <w:b/>
      <w:bCs/>
      <w:i w:val="0"/>
      <w:iCs w:val="0"/>
      <w:color w:val="FD6302"/>
    </w:rPr>
  </w:style>
  <w:style w:type="character" w:customStyle="1" w:styleId="style131">
    <w:name w:val="style131"/>
    <w:basedOn w:val="DefaultParagraphFont"/>
    <w:rsid w:val="00743C24"/>
    <w:rPr>
      <w:rFonts w:ascii="Verdana" w:hAnsi="Verdana" w:hint="default"/>
      <w:b/>
      <w:bCs/>
      <w:i w:val="0"/>
      <w:iCs w:val="0"/>
      <w:color w:val="333333"/>
    </w:rPr>
  </w:style>
  <w:style w:type="character" w:customStyle="1" w:styleId="style141">
    <w:name w:val="style141"/>
    <w:basedOn w:val="DefaultParagraphFont"/>
    <w:rsid w:val="00743C24"/>
    <w:rPr>
      <w:rFonts w:ascii="Verdana" w:hAnsi="Verdana" w:hint="default"/>
      <w:i w:val="0"/>
      <w:iCs w:val="0"/>
      <w:color w:val="333333"/>
    </w:rPr>
  </w:style>
  <w:style w:type="character" w:styleId="Strong">
    <w:name w:val="Strong"/>
    <w:basedOn w:val="DefaultParagraphFont"/>
    <w:uiPriority w:val="22"/>
    <w:qFormat/>
    <w:rsid w:val="00743C24"/>
    <w:rPr>
      <w:b/>
      <w:bCs/>
    </w:rPr>
  </w:style>
  <w:style w:type="character" w:customStyle="1" w:styleId="text6">
    <w:name w:val="text6"/>
    <w:basedOn w:val="DefaultParagraphFont"/>
    <w:rsid w:val="00E91068"/>
    <w:rPr>
      <w:rFonts w:ascii="Verdana" w:hAnsi="Verdana" w:hint="default"/>
      <w:b w:val="0"/>
      <w:bCs w:val="0"/>
      <w:i w:val="0"/>
      <w:iCs w:val="0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egmann@carelearning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gi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904F289B01149ADF0BCB9DD91BE78" ma:contentTypeVersion="2" ma:contentTypeDescription="Create a new document." ma:contentTypeScope="" ma:versionID="cf24a0bb53b19ee52f1a508076f2a497">
  <xsd:schema xmlns:xsd="http://www.w3.org/2001/XMLSchema" xmlns:xs="http://www.w3.org/2001/XMLSchema" xmlns:p="http://schemas.microsoft.com/office/2006/metadata/properties" xmlns:ns1="http://schemas.microsoft.com/sharepoint/v3" xmlns:ns2="b9a44fce-46ea-4c23-971c-1094676d9fe8" targetNamespace="http://schemas.microsoft.com/office/2006/metadata/properties" ma:root="true" ma:fieldsID="477fe87fcf8ba16705e640e0912f894f" ns1:_="" ns2:_="">
    <xsd:import namespace="http://schemas.microsoft.com/sharepoint/v3"/>
    <xsd:import namespace="b9a44fce-46ea-4c23-971c-1094676d9f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4fce-46ea-4c23-971c-1094676d9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29C8E3-76EA-4CB9-91CE-20802D8A8C05}"/>
</file>

<file path=customXml/itemProps2.xml><?xml version="1.0" encoding="utf-8"?>
<ds:datastoreItem xmlns:ds="http://schemas.openxmlformats.org/officeDocument/2006/customXml" ds:itemID="{852C513C-DCBB-4D4A-AFD3-A5694495D02D}"/>
</file>

<file path=customXml/itemProps3.xml><?xml version="1.0" encoding="utf-8"?>
<ds:datastoreItem xmlns:ds="http://schemas.openxmlformats.org/officeDocument/2006/customXml" ds:itemID="{2EF63D9C-9B28-4D7F-BE8B-362B09087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Register</dc:creator>
  <cp:lastModifiedBy>Tony Wegmann</cp:lastModifiedBy>
  <cp:revision>9</cp:revision>
  <cp:lastPrinted>2015-01-27T14:22:00Z</cp:lastPrinted>
  <dcterms:created xsi:type="dcterms:W3CDTF">2019-08-08T18:30:00Z</dcterms:created>
  <dcterms:modified xsi:type="dcterms:W3CDTF">2020-07-28T15:15:00Z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0x0101004A1904F289B01149ADF0BCB9DD91BE78</vt:lpwstr>
  </property>
</Properties>
</file>